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  <w:r w:rsidRPr="00167C12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1" w:name="c6077dab-9925-4774-bff8-633c408d96f7"/>
      <w:r w:rsidRPr="00167C12">
        <w:rPr>
          <w:rFonts w:ascii="Times New Roman" w:eastAsia="Calibri" w:hAnsi="Times New Roman" w:cs="Times New Roman"/>
          <w:b/>
          <w:sz w:val="24"/>
          <w:szCs w:val="24"/>
        </w:rPr>
        <w:t>Министерство образования и науки РСО-Алания</w:t>
      </w:r>
      <w:bookmarkEnd w:id="1"/>
      <w:r w:rsidRPr="00167C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2" w:name="788ae511-f951-4a39-a96d-32e07689f645"/>
      <w:r w:rsidRPr="00167C12">
        <w:rPr>
          <w:rFonts w:ascii="Times New Roman" w:eastAsia="Calibri" w:hAnsi="Times New Roman" w:cs="Times New Roman"/>
          <w:b/>
          <w:sz w:val="24"/>
          <w:szCs w:val="24"/>
        </w:rPr>
        <w:t>г. Владикавказ</w:t>
      </w:r>
      <w:bookmarkEnd w:id="2"/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167C12">
        <w:rPr>
          <w:rFonts w:ascii="Times New Roman" w:eastAsia="Calibri" w:hAnsi="Times New Roman" w:cs="Times New Roman"/>
          <w:b/>
          <w:sz w:val="24"/>
          <w:szCs w:val="24"/>
        </w:rPr>
        <w:t>МБОУ СОШ №15 имени Героя Советского Союза Мильдзихова Х.З.</w:t>
      </w: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663244" w:rsidRPr="00167C12" w:rsidTr="005E012D">
        <w:trPr>
          <w:trHeight w:val="2909"/>
        </w:trPr>
        <w:tc>
          <w:tcPr>
            <w:tcW w:w="3379" w:type="dxa"/>
          </w:tcPr>
          <w:p w:rsidR="00663244" w:rsidRPr="00167C12" w:rsidRDefault="00663244" w:rsidP="005E012D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МО учителей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663244" w:rsidRPr="00167C12" w:rsidRDefault="005D0638" w:rsidP="005E01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 Н.Я.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от «___» </w:t>
            </w:r>
            <w:r w:rsidR="005D0638">
              <w:rPr>
                <w:rFonts w:ascii="Times New Roman" w:eastAsia="Times New Roman" w:hAnsi="Times New Roman" w:cs="Times New Roman"/>
                <w:sz w:val="24"/>
                <w:szCs w:val="24"/>
              </w:rPr>
              <w:t>____   2025</w:t>
            </w: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63244" w:rsidRPr="00167C12" w:rsidRDefault="00663244" w:rsidP="005E012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663244" w:rsidRPr="00167C12" w:rsidRDefault="005D0638" w:rsidP="005E01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Дмитриева Т.В.</w:t>
            </w:r>
          </w:p>
          <w:p w:rsidR="00663244" w:rsidRPr="00167C12" w:rsidRDefault="005D0638" w:rsidP="005E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от «___» ___   2025</w:t>
            </w:r>
            <w:r w:rsidR="00663244"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63244" w:rsidRPr="00167C12" w:rsidRDefault="00663244" w:rsidP="005E012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>Дулаева М.У.</w:t>
            </w:r>
          </w:p>
          <w:p w:rsidR="00663244" w:rsidRPr="00167C12" w:rsidRDefault="005D0638" w:rsidP="005E01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от «___» ___   2025</w:t>
            </w:r>
            <w:r w:rsidR="00663244" w:rsidRPr="0016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63244" w:rsidRPr="00167C12" w:rsidRDefault="00663244" w:rsidP="005E01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167C1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167C12">
        <w:rPr>
          <w:rFonts w:ascii="Times New Roman" w:eastAsia="Calibri" w:hAnsi="Times New Roman" w:cs="Times New Roman"/>
          <w:sz w:val="24"/>
          <w:szCs w:val="24"/>
        </w:rPr>
        <w:t>(</w:t>
      </w:r>
      <w:r w:rsidRPr="00167C12">
        <w:rPr>
          <w:rFonts w:ascii="Times New Roman" w:eastAsia="Calibri" w:hAnsi="Times New Roman" w:cs="Times New Roman"/>
          <w:sz w:val="24"/>
          <w:szCs w:val="24"/>
          <w:lang w:val="en-US"/>
        </w:rPr>
        <w:t>ID</w:t>
      </w:r>
      <w:r w:rsidRPr="00167C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4221906</w:t>
      </w:r>
      <w:r w:rsidRPr="00167C12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167C12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«Русский язык. Базовый уровень»</w:t>
      </w:r>
    </w:p>
    <w:p w:rsidR="00663244" w:rsidRPr="00167C12" w:rsidRDefault="00663244" w:rsidP="0066324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7C12">
        <w:rPr>
          <w:rFonts w:ascii="Times New Roman" w:eastAsia="Calibri" w:hAnsi="Times New Roman" w:cs="Times New Roman"/>
          <w:sz w:val="24"/>
          <w:szCs w:val="24"/>
        </w:rPr>
        <w:t>для обучающихся 8  класса</w:t>
      </w: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663244" w:rsidP="00663244">
      <w:pPr>
        <w:spacing w:after="0" w:line="276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663244" w:rsidRPr="00167C12" w:rsidRDefault="005D0638" w:rsidP="006632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Владикавказ </w:t>
      </w:r>
      <w:r w:rsidR="00663244" w:rsidRPr="00167C12">
        <w:rPr>
          <w:rFonts w:ascii="Times New Roman" w:hAnsi="Times New Roman" w:cs="Times New Roman"/>
          <w:b/>
          <w:sz w:val="24"/>
          <w:szCs w:val="24"/>
        </w:rPr>
        <w:t>2025</w:t>
      </w:r>
    </w:p>
    <w:p w:rsidR="00663244" w:rsidRPr="00167C12" w:rsidRDefault="00663244" w:rsidP="00663244">
      <w:pPr>
        <w:rPr>
          <w:sz w:val="24"/>
          <w:szCs w:val="24"/>
        </w:rPr>
      </w:pPr>
    </w:p>
    <w:p w:rsidR="005D0638" w:rsidRDefault="005D0638" w:rsidP="00663244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  <w:bookmarkStart w:id="3" w:name="block-31989290"/>
    </w:p>
    <w:p w:rsidR="005D0638" w:rsidRDefault="005D0638" w:rsidP="00663244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5D0638" w:rsidRDefault="005D0638" w:rsidP="00663244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lastRenderedPageBreak/>
        <w:t>ПОЯСНИТЕЛЬНАЯ ЗАПИСКА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333333"/>
        </w:rPr>
        <w:t>ЦЕЛИ ИЗУЧЕНИЯ УЧЕБНОГО ПРЕДМЕТА «РУССКИЙ ЯЗЫК»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Изучение русского языка направлено на достижение следующих целей: 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</w:t>
      </w:r>
      <w:r w:rsidRPr="00167C12">
        <w:rPr>
          <w:rFonts w:ascii="Times New Roman" w:eastAsia="Calibri" w:hAnsi="Times New Roman" w:cs="Times New Roman"/>
          <w:color w:val="000000"/>
        </w:rPr>
        <w:lastRenderedPageBreak/>
        <w:t>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МЕСТО УЧЕБНОГО ПРЕДМЕТА «РУССКИЙ ЯЗЫК» В УЧЕБНОМ ПЛАНЕ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63244" w:rsidRPr="00167C12" w:rsidRDefault="00663244" w:rsidP="00663244">
      <w:pPr>
        <w:spacing w:after="200" w:line="276" w:lineRule="auto"/>
        <w:rPr>
          <w:rFonts w:ascii="Calibri" w:eastAsia="Calibri" w:hAnsi="Calibri" w:cs="Times New Roman"/>
        </w:rPr>
        <w:sectPr w:rsidR="00663244" w:rsidRPr="00167C12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 xml:space="preserve">СОДЕРЖАНИЕ УЧЕБНОГО ПРЕДМЕТА </w:t>
      </w: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8 КЛАСС</w:t>
      </w: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Общие сведения о языке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Русский язык в кругу других славянских языков.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Язык и речь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Монолог-описание, монолог-рассуждение, монолог-повествование; выступление с научным сообщением.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Диалог.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Текст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Текст и его основные признаки.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Особенности функционально-смысловых типов речи (повествование, описание, рассуждение).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Функциональные разновидности языка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Официально-деловой стиль. Сфера употребления, функции, языковые особенности.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Жанры официально-делового стиля (заявление, объяснительная записка, автобиография, характеристика).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Научный стиль. Сфера употребления, функции, языковые особенности.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СИСТЕМА ЯЗЫКА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Синтаксис. Культура речи. Пунктуация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Синтаксис как раздел лингвистики.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Словосочетание и предложение как единицы синтаксиса.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Пунктуация. Функции знаков препинания.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Словосочетание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Основные признаки словосочетания.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словосочетаний по морфологическим свойствам главного слова: глагольные, именные, наречные.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Типы подчинительной связи слов в словосочетании: согласование, управление, примыкание.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Синтаксический анализ словосочетаний.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Грамматическая синонимия словосочетаний.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Нормы построения словосочетаний.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Предложение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Употребление языковых форм выражения побуждения в побудительных предложениях.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предложений по количеству грамматических основ (простые, сложные).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простых предложений по наличию главных членов (двусоставные, односоставные).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предложений по наличию второстепенных членов (распространённые, нераспространённые).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Предложения полные и неполные.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Грамматические, интонационные и пунктуационные особенности предложений со словами </w:t>
      </w:r>
      <w:r w:rsidRPr="00167C12">
        <w:rPr>
          <w:rFonts w:ascii="Times New Roman" w:eastAsia="Calibri" w:hAnsi="Times New Roman" w:cs="Times New Roman"/>
          <w:b/>
          <w:color w:val="000000"/>
        </w:rPr>
        <w:t>да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нет</w:t>
      </w:r>
      <w:r w:rsidRPr="00167C12">
        <w:rPr>
          <w:rFonts w:ascii="Times New Roman" w:eastAsia="Calibri" w:hAnsi="Times New Roman" w:cs="Times New Roman"/>
          <w:color w:val="000000"/>
        </w:rPr>
        <w:t>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Нормы построения простого предложения, использования инверсии.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Двусоставное предложение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Главные члены предложения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Подлежащее и сказуемое как главные члены предложения.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Способы выражения подлежащего.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сказуемого (простое глагольное, составное глагольное, составное именное) и способы его выражения.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Тире между подлежащим и сказуемым.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67C12">
        <w:rPr>
          <w:rFonts w:ascii="Times New Roman" w:eastAsia="Calibri" w:hAnsi="Times New Roman" w:cs="Times New Roman"/>
          <w:b/>
          <w:color w:val="000000"/>
        </w:rPr>
        <w:t>большинство</w:t>
      </w:r>
      <w:r w:rsidRPr="00167C12">
        <w:rPr>
          <w:rFonts w:ascii="Times New Roman" w:eastAsia="Calibri" w:hAnsi="Times New Roman" w:cs="Times New Roman"/>
          <w:color w:val="000000"/>
        </w:rPr>
        <w:t xml:space="preserve"> – </w:t>
      </w:r>
      <w:r w:rsidRPr="00167C12">
        <w:rPr>
          <w:rFonts w:ascii="Times New Roman" w:eastAsia="Calibri" w:hAnsi="Times New Roman" w:cs="Times New Roman"/>
          <w:b/>
          <w:color w:val="000000"/>
        </w:rPr>
        <w:t>меньшинство</w:t>
      </w:r>
      <w:r w:rsidRPr="00167C12">
        <w:rPr>
          <w:rFonts w:ascii="Times New Roman" w:eastAsia="Calibri" w:hAnsi="Times New Roman" w:cs="Times New Roman"/>
          <w:color w:val="000000"/>
        </w:rPr>
        <w:t>, количественными сочетаниями.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Второстепенные члены предложения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Второстепенные члены предложения, их виды.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Определение как второстепенный член предложения. Определения согласованные и несогласованные.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Приложение как особый вид определения.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Дополнение как второстепенный член предложения.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Дополнения прямые и косвенные.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Односоставные предложения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Односоставные предложения, их грамматические признаки.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Грамматические различия односоставных предложений и двусоставных неполных предложений.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Синтаксическая синонимия односоставных и двусоставных предложений.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Употребление односоставных предложений в речи.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Простое осложнённое предложение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Предложения с однородными членами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Однородные и неоднородные определения.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Предложения с обобщающими словами при однородных членах.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Нормы построения предложений с однородными членами, связанными двойными союзами </w:t>
      </w:r>
      <w:r w:rsidRPr="00167C12">
        <w:rPr>
          <w:rFonts w:ascii="Times New Roman" w:eastAsia="Calibri" w:hAnsi="Times New Roman" w:cs="Times New Roman"/>
          <w:b/>
          <w:color w:val="000000"/>
        </w:rPr>
        <w:t>не только… но и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как… так 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67C12">
        <w:rPr>
          <w:rFonts w:ascii="Times New Roman" w:eastAsia="Calibri" w:hAnsi="Times New Roman" w:cs="Times New Roman"/>
          <w:b/>
          <w:color w:val="000000"/>
        </w:rPr>
        <w:t>и... и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или... или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либ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b/>
          <w:color w:val="000000"/>
        </w:rPr>
        <w:t>... либ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ни... ни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т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b/>
          <w:color w:val="000000"/>
        </w:rPr>
        <w:t>... т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color w:val="000000"/>
        </w:rPr>
        <w:t>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Правила постановки знаков препинания в предложениях с обобщающими словами при однородных членах.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Правила постановки знаков препинания в простом и сложном предложениях с союзом </w:t>
      </w:r>
      <w:r w:rsidRPr="00167C12">
        <w:rPr>
          <w:rFonts w:ascii="Times New Roman" w:eastAsia="Calibri" w:hAnsi="Times New Roman" w:cs="Times New Roman"/>
          <w:b/>
          <w:color w:val="000000"/>
        </w:rPr>
        <w:t>и</w:t>
      </w:r>
      <w:r w:rsidRPr="00167C12">
        <w:rPr>
          <w:rFonts w:ascii="Times New Roman" w:eastAsia="Calibri" w:hAnsi="Times New Roman" w:cs="Times New Roman"/>
          <w:color w:val="000000"/>
        </w:rPr>
        <w:t>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Предложения с обособленными членами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Уточняющие члены предложения, пояснительные и присоединительные конструкции.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Предложения с обращениями, вводными и вставными конструкциями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Обращение. Основные функции обращения. Распространённое и нераспространённое обращение.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Вводные конструкции.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Вставные конструкции.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Омонимия членов предложения и вводных слов, словосочетаний и предложений.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Синтаксический и пунктуационный анализ простых предложений.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ПЛАНИРУЕМЫЕ ОБРАЗОВАТЕЛЬНЫЕ РЕЗУЛЬТАТЫ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ЛИЧНОСТНЫЕ РЕЗУЛЬТАТЫ</w:t>
      </w: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7C12">
        <w:rPr>
          <w:rFonts w:ascii="Times New Roman" w:eastAsia="Calibri" w:hAnsi="Times New Roman" w:cs="Times New Roman"/>
          <w:b/>
          <w:color w:val="000000"/>
        </w:rPr>
        <w:t>следующие личностные результаты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1) </w:t>
      </w:r>
      <w:r w:rsidRPr="00167C12">
        <w:rPr>
          <w:rFonts w:ascii="Times New Roman" w:eastAsia="Calibri" w:hAnsi="Times New Roman" w:cs="Times New Roman"/>
          <w:b/>
          <w:color w:val="000000"/>
        </w:rPr>
        <w:t>гражданского воспитания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</w:t>
      </w:r>
      <w:r w:rsidRPr="00167C12">
        <w:rPr>
          <w:rFonts w:ascii="Times New Roman" w:eastAsia="Calibri" w:hAnsi="Times New Roman" w:cs="Times New Roman"/>
          <w:color w:val="000000"/>
        </w:rPr>
        <w:lastRenderedPageBreak/>
        <w:t>обществе, формируемое в том числе на основе примеров из литературных произведений, написанных на русском языке;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готовность к участию в гуманитарной деятельности (помощь людям, нуждающимся в ней; волонтёрство);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2) </w:t>
      </w:r>
      <w:r w:rsidRPr="00167C12">
        <w:rPr>
          <w:rFonts w:ascii="Times New Roman" w:eastAsia="Calibri" w:hAnsi="Times New Roman" w:cs="Times New Roman"/>
          <w:b/>
          <w:color w:val="000000"/>
        </w:rPr>
        <w:t>патриотического воспитания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3) </w:t>
      </w:r>
      <w:r w:rsidRPr="00167C12">
        <w:rPr>
          <w:rFonts w:ascii="Times New Roman" w:eastAsia="Calibri" w:hAnsi="Times New Roman" w:cs="Times New Roman"/>
          <w:b/>
          <w:color w:val="000000"/>
        </w:rPr>
        <w:t>духовно-нравственного воспитания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4) </w:t>
      </w:r>
      <w:r w:rsidRPr="00167C12">
        <w:rPr>
          <w:rFonts w:ascii="Times New Roman" w:eastAsia="Calibri" w:hAnsi="Times New Roman" w:cs="Times New Roman"/>
          <w:b/>
          <w:color w:val="000000"/>
        </w:rPr>
        <w:t>эстетического воспитания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5) </w:t>
      </w:r>
      <w:r w:rsidRPr="00167C12">
        <w:rPr>
          <w:rFonts w:ascii="Times New Roman" w:eastAsia="Calibri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умение принимать себя и других, не осуждая;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6) </w:t>
      </w:r>
      <w:r w:rsidRPr="00167C12">
        <w:rPr>
          <w:rFonts w:ascii="Times New Roman" w:eastAsia="Calibri" w:hAnsi="Times New Roman" w:cs="Times New Roman"/>
          <w:b/>
          <w:color w:val="000000"/>
        </w:rPr>
        <w:t>трудового воспитания: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умение рассказать о своих планах на будущее;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7) </w:t>
      </w:r>
      <w:r w:rsidRPr="00167C12">
        <w:rPr>
          <w:rFonts w:ascii="Times New Roman" w:eastAsia="Calibri" w:hAnsi="Times New Roman" w:cs="Times New Roman"/>
          <w:b/>
          <w:color w:val="000000"/>
        </w:rPr>
        <w:t>экологического воспитания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8) </w:t>
      </w:r>
      <w:r w:rsidRPr="00167C12">
        <w:rPr>
          <w:rFonts w:ascii="Times New Roman" w:eastAsia="Calibri" w:hAnsi="Times New Roman" w:cs="Times New Roman"/>
          <w:b/>
          <w:color w:val="000000"/>
        </w:rPr>
        <w:t>ценности научного познания: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9) </w:t>
      </w:r>
      <w:r w:rsidRPr="00167C12">
        <w:rPr>
          <w:rFonts w:ascii="Times New Roman" w:eastAsia="Calibri" w:hAnsi="Times New Roman" w:cs="Times New Roman"/>
          <w:b/>
          <w:color w:val="000000"/>
        </w:rPr>
        <w:t>адаптации обучающегося к изменяющимся условиям социальной и природной среды: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МЕТАПРЕДМЕТНЫЕ РЕЗУЛЬТАТЫ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67C12">
        <w:rPr>
          <w:rFonts w:ascii="Times New Roman" w:eastAsia="Calibri" w:hAnsi="Times New Roman" w:cs="Times New Roman"/>
          <w:b/>
          <w:color w:val="000000"/>
        </w:rPr>
        <w:t>следующие метапредметные результаты</w:t>
      </w:r>
      <w:r w:rsidRPr="00167C12">
        <w:rPr>
          <w:rFonts w:ascii="Times New Roman" w:eastAsia="Calibri" w:hAnsi="Times New Roman" w:cs="Times New Roman"/>
          <w:color w:val="00000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базовые логические действия</w:t>
      </w:r>
      <w:r w:rsidRPr="00167C12">
        <w:rPr>
          <w:rFonts w:ascii="Times New Roman" w:eastAsia="Calibri" w:hAnsi="Times New Roman" w:cs="Times New Roman"/>
          <w:color w:val="000000"/>
        </w:rPr>
        <w:t xml:space="preserve"> </w:t>
      </w:r>
      <w:r w:rsidRPr="00167C12">
        <w:rPr>
          <w:rFonts w:ascii="Times New Roman" w:eastAsia="Calibri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базовые исследовательские действия</w:t>
      </w:r>
      <w:r w:rsidRPr="00167C12">
        <w:rPr>
          <w:rFonts w:ascii="Times New Roman" w:eastAsia="Calibri" w:hAnsi="Times New Roman" w:cs="Times New Roman"/>
          <w:color w:val="000000"/>
        </w:rPr>
        <w:t xml:space="preserve"> </w:t>
      </w:r>
      <w:r w:rsidRPr="00167C12">
        <w:rPr>
          <w:rFonts w:ascii="Times New Roman" w:eastAsia="Calibri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составлять алгоритм действий и использовать его для решения учебных задач;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прогнозировать возможное дальнейшее развитие процессов, событий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умения работать с информацией</w:t>
      </w:r>
      <w:r w:rsidRPr="00167C12">
        <w:rPr>
          <w:rFonts w:ascii="Times New Roman" w:eastAsia="Calibri" w:hAnsi="Times New Roman" w:cs="Times New Roman"/>
          <w:color w:val="000000"/>
        </w:rPr>
        <w:t xml:space="preserve"> </w:t>
      </w:r>
      <w:r w:rsidRPr="00167C12">
        <w:rPr>
          <w:rFonts w:ascii="Times New Roman" w:eastAsia="Calibri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эффективно запоминать и систематизировать информацию.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умения общения как часть коммуникативных универсальных учебных действий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невербальные средства общения, понимать значение социальных знаков;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умения самоорганизации как части регулятивных универсальных учебных действий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выявлять проблемы для решения в учебных и жизненных ситуациях;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делать выбор и брать ответственность за решение.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умения самоконтроля, эмоционального интеллекта как части регулятивных универсальных учебных действий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владеть разными способами самоконтроля (в том числе речевого), самомотивации и рефлексии;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давать адекватную оценку учебной ситуации и предлагать план её изменения;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развивать способность управлять собственными эмоциями и эмоциями других;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осознанно относиться к другому человеку и его мнению;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признавать своё и чужое право на ошибку;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принимать себя и других, не осуждая;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проявлять открытость;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осознавать невозможность контролировать всё вокруг.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У обучающегося будут сформированы следующие </w:t>
      </w:r>
      <w:r w:rsidRPr="00167C12">
        <w:rPr>
          <w:rFonts w:ascii="Times New Roman" w:eastAsia="Calibri" w:hAnsi="Times New Roman" w:cs="Times New Roman"/>
          <w:b/>
          <w:color w:val="000000"/>
        </w:rPr>
        <w:t>умения совместной деятельности</w:t>
      </w:r>
      <w:r w:rsidRPr="00167C12">
        <w:rPr>
          <w:rFonts w:ascii="Times New Roman" w:eastAsia="Calibri" w:hAnsi="Times New Roman" w:cs="Times New Roman"/>
          <w:color w:val="000000"/>
        </w:rPr>
        <w:t>: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ПРЕДМЕТНЫЕ РЕЗУЛЬТАТЫ</w:t>
      </w:r>
    </w:p>
    <w:p w:rsidR="00663244" w:rsidRPr="00167C12" w:rsidRDefault="00663244" w:rsidP="00663244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8 КЛАСС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Общие сведения о языке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Иметь представление о русском языке как одном из славянских языков.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Язык и речь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Устно пересказывать прочитанный или прослушанный текст объёмом не менее 140 слов.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 xml:space="preserve">Текст 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Функциональные разновидности языка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Система языка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C</w:t>
      </w:r>
      <w:r w:rsidRPr="00167C12">
        <w:rPr>
          <w:rFonts w:ascii="Times New Roman" w:eastAsia="Calibri" w:hAnsi="Times New Roman" w:cs="Times New Roman"/>
          <w:b/>
          <w:color w:val="000000"/>
        </w:rPr>
        <w:t>интаксис. Культура речи. Пунктуация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Иметь представление о синтаксисе как разделе лингвистики.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словосочетание и предложение как единицы синтаксиса.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Различать функции знаков препинания.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Словосочетание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Применять нормы построения словосочетаний.</w:t>
      </w: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63244" w:rsidRPr="00167C12" w:rsidRDefault="00663244" w:rsidP="00663244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b/>
          <w:color w:val="000000"/>
        </w:rPr>
        <w:t>Предложение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167C12">
        <w:rPr>
          <w:rFonts w:ascii="Times New Roman" w:eastAsia="Calibri" w:hAnsi="Times New Roman" w:cs="Times New Roman"/>
          <w:b/>
          <w:color w:val="000000"/>
        </w:rPr>
        <w:t>большинство</w:t>
      </w:r>
      <w:r w:rsidRPr="00167C12">
        <w:rPr>
          <w:rFonts w:ascii="Times New Roman" w:eastAsia="Calibri" w:hAnsi="Times New Roman" w:cs="Times New Roman"/>
          <w:color w:val="000000"/>
        </w:rPr>
        <w:t xml:space="preserve"> – </w:t>
      </w:r>
      <w:r w:rsidRPr="00167C12">
        <w:rPr>
          <w:rFonts w:ascii="Times New Roman" w:eastAsia="Calibri" w:hAnsi="Times New Roman" w:cs="Times New Roman"/>
          <w:b/>
          <w:color w:val="000000"/>
        </w:rPr>
        <w:t>меньшинство</w:t>
      </w:r>
      <w:r w:rsidRPr="00167C12">
        <w:rPr>
          <w:rFonts w:ascii="Times New Roman" w:eastAsia="Calibri" w:hAnsi="Times New Roman" w:cs="Times New Roman"/>
          <w:color w:val="000000"/>
        </w:rPr>
        <w:t>, количественными сочетаниями. Применять нормы постановки тире между подлежащим и сказуемым.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167C12">
        <w:rPr>
          <w:rFonts w:ascii="Times New Roman" w:eastAsia="Calibri" w:hAnsi="Times New Roman" w:cs="Times New Roman"/>
          <w:b/>
          <w:color w:val="000000"/>
        </w:rPr>
        <w:t>да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нет</w:t>
      </w:r>
      <w:r w:rsidRPr="00167C12">
        <w:rPr>
          <w:rFonts w:ascii="Times New Roman" w:eastAsia="Calibri" w:hAnsi="Times New Roman" w:cs="Times New Roman"/>
          <w:color w:val="000000"/>
        </w:rPr>
        <w:t>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Применять нормы построения предложений с однородными членами, связанными двойными союзами </w:t>
      </w:r>
      <w:r w:rsidRPr="00167C12">
        <w:rPr>
          <w:rFonts w:ascii="Times New Roman" w:eastAsia="Calibri" w:hAnsi="Times New Roman" w:cs="Times New Roman"/>
          <w:b/>
          <w:color w:val="000000"/>
        </w:rPr>
        <w:t>не только… но и</w:t>
      </w:r>
      <w:r w:rsidRPr="00167C12">
        <w:rPr>
          <w:rFonts w:ascii="Times New Roman" w:eastAsia="Calibri" w:hAnsi="Times New Roman" w:cs="Times New Roman"/>
          <w:color w:val="000000"/>
        </w:rPr>
        <w:t xml:space="preserve">, </w:t>
      </w:r>
      <w:r w:rsidRPr="00167C12">
        <w:rPr>
          <w:rFonts w:ascii="Times New Roman" w:eastAsia="Calibri" w:hAnsi="Times New Roman" w:cs="Times New Roman"/>
          <w:b/>
          <w:color w:val="000000"/>
        </w:rPr>
        <w:t>как… так и</w:t>
      </w:r>
      <w:r w:rsidRPr="00167C12">
        <w:rPr>
          <w:rFonts w:ascii="Times New Roman" w:eastAsia="Calibri" w:hAnsi="Times New Roman" w:cs="Times New Roman"/>
          <w:color w:val="000000"/>
        </w:rPr>
        <w:t>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67C12">
        <w:rPr>
          <w:rFonts w:ascii="Times New Roman" w:eastAsia="Calibri" w:hAnsi="Times New Roman" w:cs="Times New Roman"/>
          <w:b/>
          <w:color w:val="000000"/>
        </w:rPr>
        <w:t>и... и, или... или, либ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b/>
          <w:color w:val="000000"/>
        </w:rPr>
        <w:t>... либ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b/>
          <w:color w:val="000000"/>
        </w:rPr>
        <w:t>, ни... ни, т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b/>
          <w:color w:val="000000"/>
        </w:rPr>
        <w:t>... т</w:t>
      </w:r>
      <w:r w:rsidRPr="00167C12">
        <w:rPr>
          <w:rFonts w:ascii="Times New Roman" w:eastAsia="Calibri" w:hAnsi="Times New Roman" w:cs="Times New Roman"/>
          <w:b/>
          <w:color w:val="000000"/>
          <w:lang w:val="en-US"/>
        </w:rPr>
        <w:t>o</w:t>
      </w:r>
      <w:r w:rsidRPr="00167C12">
        <w:rPr>
          <w:rFonts w:ascii="Times New Roman" w:eastAsia="Calibri" w:hAnsi="Times New Roman" w:cs="Times New Roman"/>
          <w:color w:val="000000"/>
        </w:rPr>
        <w:t>); правила постановки знаков препинания в предложениях с обобщающим словом при однородных членах.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</w:t>
      </w:r>
      <w:r w:rsidRPr="00167C12">
        <w:rPr>
          <w:rFonts w:ascii="Times New Roman" w:eastAsia="Calibri" w:hAnsi="Times New Roman" w:cs="Times New Roman"/>
          <w:color w:val="000000"/>
        </w:rPr>
        <w:lastRenderedPageBreak/>
        <w:t>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Распознавать сложные предложения, конструкции с чужой речью (в рамках изученного).</w:t>
      </w:r>
    </w:p>
    <w:p w:rsidR="00663244" w:rsidRPr="00167C12" w:rsidRDefault="00663244" w:rsidP="0066324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167C12">
        <w:rPr>
          <w:rFonts w:ascii="Times New Roman" w:eastAsia="Calibri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63244" w:rsidRPr="00167C12" w:rsidRDefault="00663244" w:rsidP="00663244">
      <w:pPr>
        <w:spacing w:after="0"/>
        <w:ind w:left="120"/>
      </w:pPr>
      <w:r w:rsidRPr="00167C12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01"/>
        <w:gridCol w:w="853"/>
        <w:gridCol w:w="1623"/>
        <w:gridCol w:w="1682"/>
        <w:gridCol w:w="2674"/>
      </w:tblGrid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Общие сведения о языке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Официально-деловой стиль.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</w:t>
              </w:r>
              <w:r w:rsidRPr="00167C1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Система языка. Синтаксис. Культура речи. Пунктуация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6.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Система языка. Словосочетание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>Раздел 7.</w:t>
            </w:r>
            <w:r w:rsidRPr="00167C12">
              <w:rPr>
                <w:rFonts w:ascii="Times New Roman" w:hAnsi="Times New Roman"/>
                <w:color w:val="000000"/>
              </w:rPr>
              <w:t xml:space="preserve"> </w:t>
            </w:r>
            <w:r w:rsidRPr="00167C12">
              <w:rPr>
                <w:rFonts w:ascii="Times New Roman" w:hAnsi="Times New Roman"/>
                <w:b/>
                <w:color w:val="000000"/>
              </w:rPr>
              <w:t>Система языка. Предложение</w:t>
            </w:r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924CB2" w:rsidP="005E0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</w:t>
            </w:r>
            <w:r w:rsidR="00663244" w:rsidRPr="00167C1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924CB2" w:rsidP="005E0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924CB2" w:rsidP="005E0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663244" w:rsidRPr="00167C12" w:rsidTr="005E0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924CB2" w:rsidP="005E0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69</w:t>
            </w:r>
            <w:r w:rsidR="00663244" w:rsidRPr="00167C1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/>
        </w:tc>
      </w:tr>
    </w:tbl>
    <w:p w:rsidR="00663244" w:rsidRPr="00167C12" w:rsidRDefault="00663244" w:rsidP="00663244"/>
    <w:p w:rsidR="00663244" w:rsidRPr="00167C12" w:rsidRDefault="00663244" w:rsidP="00663244">
      <w:pPr>
        <w:spacing w:after="0"/>
        <w:ind w:left="120"/>
      </w:pPr>
      <w:r w:rsidRPr="00167C12">
        <w:rPr>
          <w:rFonts w:ascii="Times New Roman" w:hAnsi="Times New Roman"/>
          <w:b/>
          <w:color w:val="000000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1824"/>
        <w:gridCol w:w="708"/>
        <w:gridCol w:w="1306"/>
        <w:gridCol w:w="1352"/>
        <w:gridCol w:w="976"/>
        <w:gridCol w:w="2113"/>
      </w:tblGrid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244" w:rsidRPr="00167C12" w:rsidRDefault="00663244" w:rsidP="005E012D"/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Русский язык в кругу других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славянских языков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02.09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167C1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ba97dee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03.09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06.09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09.09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10.09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Контрольная работа /проверочная работа /диктант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13.09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Что такое культура речи. Монолог-повествование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16.09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Монолог-рассуждение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17.09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Монолог и диалог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20.09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Монолог и диалог.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23.09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Текст как речевое произведение. Виды информации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24.09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Средства и способы связи предложений в тексте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D9473B" w:rsidP="005E012D">
            <w:pPr>
              <w:spacing w:after="0"/>
              <w:ind w:left="135"/>
            </w:pPr>
            <w:r>
              <w:t>27.09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Средства и способы связи предложений в тексте.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30.09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Сочинение-рассуждение. Виды аргументации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01.10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Сочинение-рассуждение.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04.10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Сочинение на 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07.10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08.10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11.10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Официально-деловой стиль</w:t>
            </w:r>
            <w:r w:rsidR="004D2A02">
              <w:rPr>
                <w:rFonts w:ascii="Times New Roman" w:hAnsi="Times New Roman"/>
                <w:color w:val="000000"/>
              </w:rPr>
              <w:t>. Жанры официально—елового стиля.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14.10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F1417C" w:rsidP="005E012D">
            <w:pPr>
              <w:spacing w:after="0"/>
              <w:ind w:left="135"/>
            </w:pPr>
            <w:r>
              <w:t>15.10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Синтаксис как раздел лингвистики.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Основные единицы синтаксиса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167C12">
              <w:rPr>
                <w:rFonts w:ascii="Times New Roman" w:hAnsi="Times New Roman"/>
                <w:color w:val="000000"/>
              </w:rPr>
              <w:t>Пунктуация.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3C5A38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Словосочетание, его структура и виды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Типы связи в словосочетании (согласование, управление, примыкание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Словосочетание, его структура и виды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Типы связи в словосочетании (согласование, управление, примыкание)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4D2A02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Понятие о предложении. Основные признаки предложения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Виды предложений по цели высказывания и по эмоциональной окраске.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Простые и сложные предложения. Знаки препинания в простом и сложном предложениях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с союзом 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4D2A02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Двусоставные и односоставные предложения. Виды предложений по наличию второстепенных членов (распространённые, нераспространённые). Практикум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4D2A02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полные и неполные. Главные члены двусоставного предложения. Подлежащее и способы его выражения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975EA7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Составное глагольное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Составное именное сказуемое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663244" w:rsidRPr="00167C12" w:rsidTr="003C5A38">
        <w:trPr>
          <w:trHeight w:val="1209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Тире между подлежащим и сказуемым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Второстепенные члены и их роль в предложении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Определение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как второстепенный член предложения и его виды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35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Определения согласованные и несогласованные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Приложение как особый вид определения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Дополнение как второстепенный член предложения. Практикум. Обстоятельство как второстепенный член предложения. Виды обстоятельств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Контрольная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41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Основные группы односоставных предложений и их особенности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167C12">
              <w:rPr>
                <w:rFonts w:ascii="Times New Roman" w:hAnsi="Times New Roman"/>
                <w:color w:val="000000"/>
              </w:rPr>
              <w:t>Определённо-личные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Неопределённо-личные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Неопределённо-личные предложения. Практикум Обобщённо-личные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Безличные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Безличные предложения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Назывные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 темы «Односоставные предложения».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Понятие о простом 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осложнённом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 w:rsidRPr="00167C1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ba9d794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Понятие об однородных членах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C92F8F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Однородные и неоднородные определения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Обобщающие слова при однородных членах предложения.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0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Обобщающие слова при однородных членах предложения. Практикум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167C12">
              <w:rPr>
                <w:rFonts w:ascii="Times New Roman" w:hAnsi="Times New Roman"/>
                <w:color w:val="000000"/>
              </w:rPr>
              <w:t>Синтаксический анализ простого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1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2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с обособленными членами. Обособление определений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3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Default="005D78BC" w:rsidP="005E012D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167C12">
              <w:rPr>
                <w:rFonts w:ascii="Times New Roman" w:hAnsi="Times New Roman"/>
                <w:color w:val="000000"/>
              </w:rPr>
              <w:t>Обособление приложений</w:t>
            </w:r>
            <w:r>
              <w:rPr>
                <w:rFonts w:ascii="Times New Roman" w:hAnsi="Times New Roman"/>
                <w:color w:val="000000"/>
              </w:rPr>
              <w:t xml:space="preserve"> и определений</w:t>
            </w:r>
          </w:p>
          <w:p w:rsidR="005D78BC" w:rsidRPr="00167C12" w:rsidRDefault="005D78BC" w:rsidP="005E012D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Обособление обстоятельств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167C12">
              <w:rPr>
                <w:rFonts w:ascii="Times New Roman" w:hAnsi="Times New Roman"/>
                <w:color w:val="000000"/>
              </w:rPr>
              <w:t xml:space="preserve"> Обособление дополнений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4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Обособление уточняющих и присоединител</w:t>
            </w:r>
            <w:r w:rsidRPr="00167C12">
              <w:rPr>
                <w:rFonts w:ascii="Times New Roman" w:hAnsi="Times New Roman"/>
                <w:color w:val="000000"/>
              </w:rPr>
              <w:lastRenderedPageBreak/>
              <w:t>ьных членов предложения.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5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6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Повторение темы «Предложения с обособленными членами»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Контрольная работа по темам "Предложения с однородными членами",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7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с обращениями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8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с вводными конструкциями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498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Предложения со вставными конструкциями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D78BC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5D78BC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>Итоговая контрольная работа за курс 8 класса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3C5A38" w:rsidP="005E012D">
            <w:pPr>
              <w:spacing w:after="0"/>
              <w:ind w:left="135"/>
            </w:pPr>
            <w:r>
              <w:t>Повторение изученного в 8 классе материала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  <w:r w:rsidRPr="00167C12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9">
              <w:r w:rsidRPr="00167C12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663244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3C5A38" w:rsidP="005E012D">
            <w:pPr>
              <w:spacing w:after="0"/>
              <w:ind w:left="135"/>
            </w:pPr>
            <w:r>
              <w:t xml:space="preserve">Повторение изученного в 8 классе </w:t>
            </w:r>
            <w:r>
              <w:lastRenderedPageBreak/>
              <w:t>материала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3C5A38">
            <w:pPr>
              <w:spacing w:after="0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663244" w:rsidRPr="00167C12" w:rsidRDefault="00663244" w:rsidP="005E012D">
            <w:pPr>
              <w:spacing w:after="0"/>
              <w:ind w:left="135"/>
            </w:pPr>
          </w:p>
        </w:tc>
      </w:tr>
      <w:tr w:rsidR="003C5A38" w:rsidRPr="00167C12" w:rsidTr="003C5A38">
        <w:trPr>
          <w:trHeight w:val="144"/>
          <w:tblCellSpacing w:w="20" w:type="nil"/>
        </w:trPr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3C5A38" w:rsidRPr="00167C12" w:rsidRDefault="003C5A38" w:rsidP="005E012D">
            <w:pPr>
              <w:spacing w:after="0"/>
            </w:pPr>
            <w:r w:rsidRPr="00167C12">
              <w:rPr>
                <w:rFonts w:ascii="Times New Roman" w:hAnsi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3C5A38" w:rsidRPr="00167C12" w:rsidRDefault="003C5A38" w:rsidP="005E0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 69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C5A38" w:rsidRPr="00167C12" w:rsidRDefault="003C5A38" w:rsidP="005E012D">
            <w:pPr>
              <w:spacing w:after="0"/>
              <w:ind w:left="135"/>
              <w:jc w:val="center"/>
            </w:pPr>
            <w:r w:rsidRPr="00167C12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3C5A38" w:rsidRPr="00167C12" w:rsidRDefault="00214002" w:rsidP="005E01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C5A38" w:rsidRPr="00167C1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3C5A38" w:rsidRPr="00167C12" w:rsidRDefault="003C5A38" w:rsidP="005E012D">
            <w:pPr>
              <w:spacing w:after="0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</w:tcPr>
          <w:p w:rsidR="003C5A38" w:rsidRPr="00167C12" w:rsidRDefault="003C5A38" w:rsidP="005E012D">
            <w:pPr>
              <w:spacing w:after="0"/>
              <w:ind w:left="135"/>
            </w:pP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3C5A38" w:rsidRPr="00167C12" w:rsidRDefault="003C5A38" w:rsidP="005E012D">
            <w:pPr>
              <w:spacing w:after="0"/>
              <w:ind w:left="135"/>
            </w:pPr>
          </w:p>
        </w:tc>
      </w:tr>
    </w:tbl>
    <w:p w:rsidR="00663244" w:rsidRPr="00167C12" w:rsidRDefault="00663244" w:rsidP="00663244"/>
    <w:p w:rsidR="00536066" w:rsidRDefault="00536066"/>
    <w:sectPr w:rsidR="0053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8F" w:rsidRDefault="00D8508F">
      <w:pPr>
        <w:spacing w:after="0" w:line="240" w:lineRule="auto"/>
      </w:pPr>
      <w:r>
        <w:separator/>
      </w:r>
    </w:p>
  </w:endnote>
  <w:endnote w:type="continuationSeparator" w:id="0">
    <w:p w:rsidR="00D8508F" w:rsidRDefault="00D8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560075"/>
      <w:docPartObj>
        <w:docPartGallery w:val="Page Numbers (Bottom of Page)"/>
        <w:docPartUnique/>
      </w:docPartObj>
    </w:sdtPr>
    <w:sdtEndPr/>
    <w:sdtContent>
      <w:p w:rsidR="00975EA7" w:rsidRDefault="00975EA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FA2">
          <w:rPr>
            <w:noProof/>
          </w:rPr>
          <w:t>2</w:t>
        </w:r>
        <w:r>
          <w:fldChar w:fldCharType="end"/>
        </w:r>
      </w:p>
    </w:sdtContent>
  </w:sdt>
  <w:p w:rsidR="00975EA7" w:rsidRDefault="00975EA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8F" w:rsidRDefault="00D8508F">
      <w:pPr>
        <w:spacing w:after="0" w:line="240" w:lineRule="auto"/>
      </w:pPr>
      <w:r>
        <w:separator/>
      </w:r>
    </w:p>
  </w:footnote>
  <w:footnote w:type="continuationSeparator" w:id="0">
    <w:p w:rsidR="00D8508F" w:rsidRDefault="00D85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A2"/>
    <w:rsid w:val="000E7046"/>
    <w:rsid w:val="00214002"/>
    <w:rsid w:val="0034699A"/>
    <w:rsid w:val="003618C9"/>
    <w:rsid w:val="003C5A38"/>
    <w:rsid w:val="003F36CF"/>
    <w:rsid w:val="004234CB"/>
    <w:rsid w:val="004D2A02"/>
    <w:rsid w:val="00536066"/>
    <w:rsid w:val="005D0638"/>
    <w:rsid w:val="005D78BC"/>
    <w:rsid w:val="005E012D"/>
    <w:rsid w:val="00663244"/>
    <w:rsid w:val="00686770"/>
    <w:rsid w:val="00924CB2"/>
    <w:rsid w:val="00975EA7"/>
    <w:rsid w:val="009A1BA7"/>
    <w:rsid w:val="00B30FB7"/>
    <w:rsid w:val="00B351A0"/>
    <w:rsid w:val="00B50FA2"/>
    <w:rsid w:val="00B92DA2"/>
    <w:rsid w:val="00C92F8F"/>
    <w:rsid w:val="00D14E08"/>
    <w:rsid w:val="00D8508F"/>
    <w:rsid w:val="00D9473B"/>
    <w:rsid w:val="00F1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44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6324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24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24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324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324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6324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63244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663244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1">
    <w:name w:val="Заголовок 11"/>
    <w:basedOn w:val="a"/>
    <w:next w:val="a"/>
    <w:uiPriority w:val="9"/>
    <w:qFormat/>
    <w:rsid w:val="00663244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63244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3244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3244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63244"/>
  </w:style>
  <w:style w:type="paragraph" w:styleId="a3">
    <w:name w:val="header"/>
    <w:basedOn w:val="a"/>
    <w:link w:val="a4"/>
    <w:uiPriority w:val="99"/>
    <w:unhideWhenUsed/>
    <w:rsid w:val="00663244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63244"/>
    <w:rPr>
      <w:lang w:val="en-US"/>
    </w:rPr>
  </w:style>
  <w:style w:type="paragraph" w:styleId="a5">
    <w:name w:val="Normal Indent"/>
    <w:basedOn w:val="a"/>
    <w:uiPriority w:val="99"/>
    <w:unhideWhenUsed/>
    <w:rsid w:val="00663244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63244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663244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63244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663244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663244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63244"/>
    <w:rPr>
      <w:color w:val="0563C1"/>
      <w:u w:val="single"/>
    </w:rPr>
  </w:style>
  <w:style w:type="table" w:customStyle="1" w:styleId="16">
    <w:name w:val="Сетка таблицы1"/>
    <w:basedOn w:val="a1"/>
    <w:next w:val="ab"/>
    <w:uiPriority w:val="59"/>
    <w:rsid w:val="0066324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63244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6632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632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6632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6324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663244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632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663244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6632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a">
    <w:name w:val="Заголовок Знак1"/>
    <w:basedOn w:val="a0"/>
    <w:uiPriority w:val="10"/>
    <w:rsid w:val="00663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663244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663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663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63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244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66324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24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24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324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324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6324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63244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663244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1">
    <w:name w:val="Заголовок 11"/>
    <w:basedOn w:val="a"/>
    <w:next w:val="a"/>
    <w:uiPriority w:val="9"/>
    <w:qFormat/>
    <w:rsid w:val="00663244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63244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63244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63244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63244"/>
  </w:style>
  <w:style w:type="paragraph" w:styleId="a3">
    <w:name w:val="header"/>
    <w:basedOn w:val="a"/>
    <w:link w:val="a4"/>
    <w:uiPriority w:val="99"/>
    <w:unhideWhenUsed/>
    <w:rsid w:val="00663244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63244"/>
    <w:rPr>
      <w:lang w:val="en-US"/>
    </w:rPr>
  </w:style>
  <w:style w:type="paragraph" w:styleId="a5">
    <w:name w:val="Normal Indent"/>
    <w:basedOn w:val="a"/>
    <w:uiPriority w:val="99"/>
    <w:unhideWhenUsed/>
    <w:rsid w:val="00663244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63244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663244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63244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Название Знак"/>
    <w:basedOn w:val="a0"/>
    <w:link w:val="a9"/>
    <w:uiPriority w:val="10"/>
    <w:rsid w:val="00663244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663244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63244"/>
    <w:rPr>
      <w:color w:val="0563C1"/>
      <w:u w:val="single"/>
    </w:rPr>
  </w:style>
  <w:style w:type="table" w:customStyle="1" w:styleId="16">
    <w:name w:val="Сетка таблицы1"/>
    <w:basedOn w:val="a1"/>
    <w:next w:val="ab"/>
    <w:uiPriority w:val="59"/>
    <w:rsid w:val="0066324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63244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6632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632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66324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6324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663244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632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"/>
    <w:next w:val="a"/>
    <w:link w:val="a8"/>
    <w:uiPriority w:val="10"/>
    <w:qFormat/>
    <w:rsid w:val="00663244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6632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a">
    <w:name w:val="Заголовок Знак1"/>
    <w:basedOn w:val="a0"/>
    <w:uiPriority w:val="10"/>
    <w:rsid w:val="00663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663244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663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663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63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208" TargetMode="External"/><Relationship Id="rId39" Type="http://schemas.openxmlformats.org/officeDocument/2006/relationships/hyperlink" Target="https://m.edsoo.ru/fba9ae72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9f9a" TargetMode="External"/><Relationship Id="rId42" Type="http://schemas.openxmlformats.org/officeDocument/2006/relationships/hyperlink" Target="https://m.edsoo.ru/fba9b6e2" TargetMode="External"/><Relationship Id="rId47" Type="http://schemas.openxmlformats.org/officeDocument/2006/relationships/hyperlink" Target="https://m.edsoo.ru/fba9bf5c" TargetMode="External"/><Relationship Id="rId50" Type="http://schemas.openxmlformats.org/officeDocument/2006/relationships/hyperlink" Target="https://m.edsoo.ru/fba9c5b0" TargetMode="External"/><Relationship Id="rId55" Type="http://schemas.openxmlformats.org/officeDocument/2006/relationships/hyperlink" Target="https://m.edsoo.ru/fba9d44c" TargetMode="External"/><Relationship Id="rId63" Type="http://schemas.openxmlformats.org/officeDocument/2006/relationships/hyperlink" Target="https://m.edsoo.ru/fba9e5cc" TargetMode="External"/><Relationship Id="rId68" Type="http://schemas.openxmlformats.org/officeDocument/2006/relationships/hyperlink" Target="https://m.edsoo.ru/fba9edf6" TargetMode="External"/><Relationship Id="rId7" Type="http://schemas.openxmlformats.org/officeDocument/2006/relationships/footer" Target="footer1.xm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82a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7dee" TargetMode="External"/><Relationship Id="rId32" Type="http://schemas.openxmlformats.org/officeDocument/2006/relationships/hyperlink" Target="https://m.edsoo.ru/fba99270" TargetMode="External"/><Relationship Id="rId37" Type="http://schemas.openxmlformats.org/officeDocument/2006/relationships/hyperlink" Target="https://m.edsoo.ru/fba9a9a4" TargetMode="External"/><Relationship Id="rId40" Type="http://schemas.openxmlformats.org/officeDocument/2006/relationships/hyperlink" Target="https://m.edsoo.ru/fba9b228" TargetMode="External"/><Relationship Id="rId45" Type="http://schemas.openxmlformats.org/officeDocument/2006/relationships/hyperlink" Target="https://m.edsoo.ru/fba9bb88" TargetMode="External"/><Relationship Id="rId53" Type="http://schemas.openxmlformats.org/officeDocument/2006/relationships/hyperlink" Target="https://m.edsoo.ru/fba9caec" TargetMode="External"/><Relationship Id="rId58" Type="http://schemas.openxmlformats.org/officeDocument/2006/relationships/hyperlink" Target="https://m.edsoo.ru/fba9d794" TargetMode="External"/><Relationship Id="rId66" Type="http://schemas.openxmlformats.org/officeDocument/2006/relationships/hyperlink" Target="https://m.edsoo.ru/fba9e8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7922" TargetMode="External"/><Relationship Id="rId28" Type="http://schemas.openxmlformats.org/officeDocument/2006/relationships/hyperlink" Target="https://m.edsoo.ru/fba98686" TargetMode="External"/><Relationship Id="rId36" Type="http://schemas.openxmlformats.org/officeDocument/2006/relationships/hyperlink" Target="https://m.edsoo.ru/fba9a81e" TargetMode="External"/><Relationship Id="rId49" Type="http://schemas.openxmlformats.org/officeDocument/2006/relationships/hyperlink" Target="https://m.edsoo.ru/fba9c42a" TargetMode="External"/><Relationship Id="rId57" Type="http://schemas.openxmlformats.org/officeDocument/2006/relationships/hyperlink" Target="https://m.edsoo.ru/fba9d672" TargetMode="External"/><Relationship Id="rId61" Type="http://schemas.openxmlformats.org/officeDocument/2006/relationships/hyperlink" Target="https://m.edsoo.ru/fba9e392" TargetMode="External"/><Relationship Id="rId10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8e2e" TargetMode="External"/><Relationship Id="rId44" Type="http://schemas.openxmlformats.org/officeDocument/2006/relationships/hyperlink" Target="https://m.edsoo.ru/fba9ba0c" TargetMode="External"/><Relationship Id="rId52" Type="http://schemas.openxmlformats.org/officeDocument/2006/relationships/hyperlink" Target="https://m.edsoo.ru/fba9c966" TargetMode="External"/><Relationship Id="rId60" Type="http://schemas.openxmlformats.org/officeDocument/2006/relationships/hyperlink" Target="https://m.edsoo.ru/fba9e248" TargetMode="External"/><Relationship Id="rId65" Type="http://schemas.openxmlformats.org/officeDocument/2006/relationships/hyperlink" Target="https://m.edsoo.ru/fba9ec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7f417922" TargetMode="External"/><Relationship Id="rId27" Type="http://schemas.openxmlformats.org/officeDocument/2006/relationships/hyperlink" Target="https://m.edsoo.ru/fba98492" TargetMode="External"/><Relationship Id="rId30" Type="http://schemas.openxmlformats.org/officeDocument/2006/relationships/hyperlink" Target="https://m.edsoo.ru/fba98c3a" TargetMode="External"/><Relationship Id="rId35" Type="http://schemas.openxmlformats.org/officeDocument/2006/relationships/hyperlink" Target="https://m.edsoo.ru/fba98ff0" TargetMode="External"/><Relationship Id="rId43" Type="http://schemas.openxmlformats.org/officeDocument/2006/relationships/hyperlink" Target="https://m.edsoo.ru/fba9b87c" TargetMode="External"/><Relationship Id="rId48" Type="http://schemas.openxmlformats.org/officeDocument/2006/relationships/hyperlink" Target="https://m.edsoo.ru/fba9c286" TargetMode="External"/><Relationship Id="rId56" Type="http://schemas.openxmlformats.org/officeDocument/2006/relationships/hyperlink" Target="https://m.edsoo.ru/fba9d564" TargetMode="External"/><Relationship Id="rId64" Type="http://schemas.openxmlformats.org/officeDocument/2006/relationships/hyperlink" Target="https://m.edsoo.ru/fba9e73e" TargetMode="External"/><Relationship Id="rId69" Type="http://schemas.openxmlformats.org/officeDocument/2006/relationships/hyperlink" Target="https://m.edsoo.ru/fba9f1de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73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7f9c" TargetMode="External"/><Relationship Id="rId33" Type="http://schemas.openxmlformats.org/officeDocument/2006/relationships/hyperlink" Target="https://m.edsoo.ru/fba99ad6" TargetMode="External"/><Relationship Id="rId38" Type="http://schemas.openxmlformats.org/officeDocument/2006/relationships/hyperlink" Target="https://m.edsoo.ru/fba9ab34" TargetMode="External"/><Relationship Id="rId46" Type="http://schemas.openxmlformats.org/officeDocument/2006/relationships/hyperlink" Target="https://m.edsoo.ru/fba9bdae" TargetMode="External"/><Relationship Id="rId59" Type="http://schemas.openxmlformats.org/officeDocument/2006/relationships/hyperlink" Target="https://m.edsoo.ru/fba9e068" TargetMode="External"/><Relationship Id="rId67" Type="http://schemas.openxmlformats.org/officeDocument/2006/relationships/hyperlink" Target="https://m.edsoo.ru/fba9e98c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53e" TargetMode="External"/><Relationship Id="rId54" Type="http://schemas.openxmlformats.org/officeDocument/2006/relationships/hyperlink" Target="https://m.edsoo.ru/fba9d1cc" TargetMode="External"/><Relationship Id="rId62" Type="http://schemas.openxmlformats.org/officeDocument/2006/relationships/hyperlink" Target="https://m.edsoo.ru/fba9e4be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7709</Words>
  <Characters>43944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2</cp:revision>
  <dcterms:created xsi:type="dcterms:W3CDTF">2025-09-28T15:46:00Z</dcterms:created>
  <dcterms:modified xsi:type="dcterms:W3CDTF">2025-09-28T15:46:00Z</dcterms:modified>
</cp:coreProperties>
</file>